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5E7F2" w14:textId="5F977B63" w:rsidR="00B73A07" w:rsidRPr="0028052D" w:rsidRDefault="0028052D">
      <w:pPr>
        <w:rPr>
          <w:b/>
          <w:bCs/>
        </w:rPr>
      </w:pPr>
      <w:r w:rsidRPr="0028052D">
        <w:rPr>
          <w:b/>
          <w:bCs/>
        </w:rPr>
        <w:t>Prilog 2. TEHNIČKA SPECIFIKACIJA</w:t>
      </w:r>
    </w:p>
    <w:p w14:paraId="4239E343" w14:textId="2CB95EA2" w:rsidR="0028052D" w:rsidRDefault="0028052D">
      <w:r w:rsidRPr="0028052D">
        <w:t xml:space="preserve">Izvođenje radova na asfaltiranju platoa površine 3.400 m2 te površinski iskop i nasipavanje prostora 85 × 1 × 0,5 m u </w:t>
      </w:r>
      <w:proofErr w:type="spellStart"/>
      <w:r w:rsidRPr="0028052D">
        <w:t>Reciklažnom</w:t>
      </w:r>
      <w:proofErr w:type="spellEnd"/>
      <w:r w:rsidRPr="0028052D">
        <w:t xml:space="preserve"> dvorištu </w:t>
      </w:r>
      <w:proofErr w:type="spellStart"/>
      <w:r w:rsidRPr="0028052D">
        <w:t>Pehlin</w:t>
      </w:r>
      <w:proofErr w:type="spellEnd"/>
      <w:r>
        <w:t>.</w:t>
      </w:r>
    </w:p>
    <w:p w14:paraId="540AF801" w14:textId="56FDF75B" w:rsidR="0028052D" w:rsidRDefault="0028052D">
      <w:r>
        <w:t xml:space="preserve">Radovi se izvode u </w:t>
      </w:r>
      <w:proofErr w:type="spellStart"/>
      <w:r>
        <w:t>Reciklažnom</w:t>
      </w:r>
      <w:proofErr w:type="spellEnd"/>
      <w:r>
        <w:t xml:space="preserve"> dvorištu </w:t>
      </w:r>
      <w:proofErr w:type="spellStart"/>
      <w:r>
        <w:t>Pehlin</w:t>
      </w:r>
      <w:proofErr w:type="spellEnd"/>
      <w:r>
        <w:t xml:space="preserve">, </w:t>
      </w:r>
      <w:r w:rsidRPr="0028052D">
        <w:t xml:space="preserve">k.o. Zamet k.č.br. 374/21, 374/34, 5360/3, </w:t>
      </w:r>
      <w:proofErr w:type="spellStart"/>
      <w:r w:rsidRPr="0028052D">
        <w:t>Pehlin</w:t>
      </w:r>
      <w:proofErr w:type="spellEnd"/>
      <w:r w:rsidRPr="0028052D">
        <w:t xml:space="preserve"> bb, 51000 Rijeka</w:t>
      </w:r>
    </w:p>
    <w:p w14:paraId="329B40DA" w14:textId="3D5568F9" w:rsidR="0028052D" w:rsidRDefault="0028052D">
      <w:r>
        <w:rPr>
          <w:noProof/>
        </w:rPr>
        <w:drawing>
          <wp:inline distT="0" distB="0" distL="0" distR="0" wp14:anchorId="10A8F8D1" wp14:editId="2EE545F4">
            <wp:extent cx="5760720" cy="6275705"/>
            <wp:effectExtent l="0" t="0" r="0" b="0"/>
            <wp:docPr id="1776830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8305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7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05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52D"/>
    <w:rsid w:val="0028052D"/>
    <w:rsid w:val="006643CE"/>
    <w:rsid w:val="006C1EDE"/>
    <w:rsid w:val="0094761A"/>
    <w:rsid w:val="00B7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D8A24"/>
  <w15:chartTrackingRefBased/>
  <w15:docId w15:val="{C475F0FD-436C-46D4-9FE8-F6303812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0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0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05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0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05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0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0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0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0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5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05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05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05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05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05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05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05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05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0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0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0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0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0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05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05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05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05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05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05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Pulić Draženka</dc:creator>
  <cp:keywords/>
  <dc:description/>
  <cp:lastModifiedBy>Pulić Draženka</cp:lastModifiedBy>
  <cp:revision>1</cp:revision>
  <dcterms:created xsi:type="dcterms:W3CDTF">2026-09-11T09:39:00Z</dcterms:created>
  <dcterms:modified xsi:type="dcterms:W3CDTF">2026-09-11T09:43:00Z</dcterms:modified>
</cp:coreProperties>
</file>